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A3" w:rsidRDefault="00346BA3" w:rsidP="00346BA3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3"/>
        <w:gridCol w:w="360"/>
        <w:gridCol w:w="2833"/>
        <w:gridCol w:w="397"/>
        <w:gridCol w:w="1133"/>
        <w:gridCol w:w="2574"/>
      </w:tblGrid>
      <w:tr w:rsidR="00346BA3" w:rsidTr="00346BA3">
        <w:trPr>
          <w:trHeight w:val="1978"/>
        </w:trPr>
        <w:tc>
          <w:tcPr>
            <w:tcW w:w="9606" w:type="dxa"/>
            <w:gridSpan w:val="6"/>
          </w:tcPr>
          <w:p w:rsidR="00346BA3" w:rsidRDefault="00346BA3">
            <w:pPr>
              <w:snapToGrid w:val="0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1525" cy="1028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F2B55">
              <w:rPr>
                <w:b/>
              </w:rPr>
              <w:t xml:space="preserve">           проект</w:t>
            </w:r>
          </w:p>
          <w:p w:rsidR="00346BA3" w:rsidRDefault="00346BA3">
            <w:pPr>
              <w:jc w:val="right"/>
              <w:rPr>
                <w:b/>
              </w:rPr>
            </w:pPr>
          </w:p>
          <w:p w:rsidR="00346BA3" w:rsidRDefault="00346BA3">
            <w:pPr>
              <w:jc w:val="right"/>
              <w:rPr>
                <w:b/>
              </w:rPr>
            </w:pPr>
          </w:p>
        </w:tc>
      </w:tr>
      <w:tr w:rsidR="00346BA3" w:rsidTr="00346BA3">
        <w:tc>
          <w:tcPr>
            <w:tcW w:w="9606" w:type="dxa"/>
            <w:gridSpan w:val="6"/>
            <w:hideMark/>
          </w:tcPr>
          <w:p w:rsidR="00346BA3" w:rsidRPr="001E4342" w:rsidRDefault="004723FE" w:rsidP="001E4342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 w:rsidR="001E43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4342" w:rsidRPr="001E4342">
              <w:rPr>
                <w:rFonts w:ascii="Times New Roman" w:hAnsi="Times New Roman"/>
                <w:sz w:val="28"/>
                <w:szCs w:val="28"/>
              </w:rPr>
              <w:t>ДАНИЛОВСКОГО</w:t>
            </w:r>
            <w:r w:rsidR="00346BA3" w:rsidRPr="001E4342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46BA3" w:rsidTr="00346BA3">
        <w:tc>
          <w:tcPr>
            <w:tcW w:w="9606" w:type="dxa"/>
            <w:gridSpan w:val="6"/>
            <w:vAlign w:val="center"/>
          </w:tcPr>
          <w:p w:rsidR="00346BA3" w:rsidRDefault="00346BA3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346BA3" w:rsidRDefault="00346BA3">
            <w:pPr>
              <w:spacing w:after="0" w:line="240" w:lineRule="auto"/>
              <w:jc w:val="center"/>
            </w:pPr>
          </w:p>
          <w:p w:rsidR="00346BA3" w:rsidRDefault="00346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346BA3" w:rsidRDefault="00346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6BA3" w:rsidTr="00346BA3">
        <w:trPr>
          <w:gridBefore w:val="1"/>
          <w:gridAfter w:val="1"/>
          <w:wBefore w:w="2304" w:type="dxa"/>
          <w:wAfter w:w="2576" w:type="dxa"/>
        </w:trPr>
        <w:tc>
          <w:tcPr>
            <w:tcW w:w="360" w:type="dxa"/>
            <w:vAlign w:val="bottom"/>
          </w:tcPr>
          <w:p w:rsidR="00346BA3" w:rsidRDefault="00346BA3">
            <w:pPr>
              <w:snapToGrid w:val="0"/>
              <w:rPr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6BA3" w:rsidRDefault="00346BA3" w:rsidP="00EE2A4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7" w:type="dxa"/>
            <w:vAlign w:val="bottom"/>
            <w:hideMark/>
          </w:tcPr>
          <w:p w:rsidR="00346BA3" w:rsidRDefault="00346BA3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6BA3" w:rsidRDefault="00346BA3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52C28" w:rsidRPr="004050DA" w:rsidRDefault="00052C28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28" w:rsidRDefault="004723FE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1E4342">
        <w:rPr>
          <w:rFonts w:ascii="Times New Roman" w:hAnsi="Times New Roman" w:cs="Times New Roman"/>
          <w:b/>
          <w:sz w:val="28"/>
          <w:szCs w:val="28"/>
        </w:rPr>
        <w:t>Даниловского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Лопатинского района Пензенской области от </w:t>
      </w:r>
      <w:r w:rsidR="001E4342">
        <w:rPr>
          <w:rFonts w:ascii="Times New Roman" w:hAnsi="Times New Roman" w:cs="Times New Roman"/>
          <w:b/>
          <w:sz w:val="28"/>
          <w:szCs w:val="28"/>
        </w:rPr>
        <w:t>08</w:t>
      </w:r>
      <w:r w:rsidR="00B96B54">
        <w:rPr>
          <w:rFonts w:ascii="Times New Roman" w:hAnsi="Times New Roman" w:cs="Times New Roman"/>
          <w:b/>
          <w:sz w:val="28"/>
          <w:szCs w:val="28"/>
        </w:rPr>
        <w:t>.08</w:t>
      </w:r>
      <w:r>
        <w:rPr>
          <w:rFonts w:ascii="Times New Roman" w:hAnsi="Times New Roman" w:cs="Times New Roman"/>
          <w:b/>
          <w:sz w:val="28"/>
          <w:szCs w:val="28"/>
        </w:rPr>
        <w:t>.2019 №</w:t>
      </w:r>
      <w:r w:rsidR="001E4342">
        <w:rPr>
          <w:rFonts w:ascii="Times New Roman" w:hAnsi="Times New Roman" w:cs="Times New Roman"/>
          <w:b/>
          <w:sz w:val="28"/>
          <w:szCs w:val="28"/>
        </w:rPr>
        <w:t>5</w:t>
      </w:r>
      <w:r w:rsidR="00B96B5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>О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Административн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ого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а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</w:t>
      </w:r>
      <w:r w:rsidR="002C6EAD" w:rsidRPr="004050DA">
        <w:rPr>
          <w:rFonts w:ascii="Times New Roman" w:hAnsi="Times New Roman" w:cs="Times New Roman"/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»</w:t>
      </w:r>
    </w:p>
    <w:p w:rsidR="00346BA3" w:rsidRPr="004050DA" w:rsidRDefault="00346BA3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A3" w:rsidRPr="003C37FB" w:rsidRDefault="00346BA3" w:rsidP="00D971CB">
      <w:pPr>
        <w:pStyle w:val="ConsPlusNormal"/>
        <w:ind w:firstLine="680"/>
        <w:jc w:val="both"/>
        <w:rPr>
          <w:rFonts w:ascii="Times New Roman" w:hAnsi="Times New Roman"/>
          <w:sz w:val="28"/>
          <w:szCs w:val="28"/>
        </w:rPr>
      </w:pPr>
      <w:r w:rsidRPr="00D03837">
        <w:rPr>
          <w:rFonts w:ascii="Times New Roman" w:hAnsi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D0383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D03837">
        <w:rPr>
          <w:rFonts w:ascii="Times New Roman" w:hAnsi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r w:rsidR="004723FE">
        <w:rPr>
          <w:rFonts w:ascii="Times New Roman" w:hAnsi="Times New Roman"/>
          <w:color w:val="auto"/>
          <w:sz w:val="28"/>
          <w:szCs w:val="28"/>
        </w:rPr>
        <w:t>Федеральным законом от 27.</w:t>
      </w:r>
      <w:r w:rsidR="004723FE" w:rsidRPr="00271E42">
        <w:rPr>
          <w:rFonts w:ascii="Times New Roman" w:hAnsi="Times New Roman"/>
          <w:color w:val="auto"/>
          <w:sz w:val="28"/>
          <w:szCs w:val="28"/>
        </w:rPr>
        <w:t>12.2019 № 472-ФЗ</w:t>
      </w:r>
      <w:r w:rsidR="00271E42" w:rsidRPr="00271E42">
        <w:rPr>
          <w:rFonts w:ascii="Times New Roman" w:hAnsi="Times New Roman"/>
          <w:color w:val="auto"/>
          <w:sz w:val="28"/>
          <w:szCs w:val="28"/>
        </w:rPr>
        <w:t xml:space="preserve"> «О</w:t>
      </w:r>
      <w:r w:rsidR="00271E42" w:rsidRP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внесении изменений в Градостроительный кодекс Российской Федерации и отдельные законодательные акты Российской Федерации</w:t>
      </w:r>
      <w:r w:rsid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»,</w:t>
      </w:r>
      <w:r w:rsidR="00271E42" w:rsidRP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271E42">
        <w:rPr>
          <w:rFonts w:ascii="Times New Roman" w:hAnsi="Times New Roman"/>
          <w:color w:val="auto"/>
          <w:sz w:val="28"/>
          <w:szCs w:val="28"/>
        </w:rPr>
        <w:t xml:space="preserve">руководствуясь </w:t>
      </w:r>
      <w:r w:rsidRPr="00271E42">
        <w:rPr>
          <w:rFonts w:ascii="Times New Roman" w:hAnsi="Times New Roman"/>
          <w:sz w:val="28"/>
          <w:szCs w:val="28"/>
        </w:rPr>
        <w:t xml:space="preserve">постановлениями администрации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 w:rsidRPr="00271E42"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 от </w:t>
      </w:r>
      <w:r w:rsidR="00474DA5">
        <w:rPr>
          <w:rFonts w:ascii="Times New Roman" w:hAnsi="Times New Roman"/>
          <w:spacing w:val="-10"/>
          <w:sz w:val="28"/>
          <w:szCs w:val="28"/>
        </w:rPr>
        <w:t>29</w:t>
      </w:r>
      <w:r w:rsidR="00B96B54">
        <w:rPr>
          <w:rFonts w:ascii="Times New Roman" w:hAnsi="Times New Roman"/>
          <w:spacing w:val="-10"/>
          <w:sz w:val="28"/>
          <w:szCs w:val="28"/>
        </w:rPr>
        <w:t>.0</w:t>
      </w:r>
      <w:r w:rsidR="00474DA5">
        <w:rPr>
          <w:rFonts w:ascii="Times New Roman" w:hAnsi="Times New Roman"/>
          <w:spacing w:val="-10"/>
          <w:sz w:val="28"/>
          <w:szCs w:val="28"/>
        </w:rPr>
        <w:t>6</w:t>
      </w:r>
      <w:r w:rsidR="00B96B54">
        <w:rPr>
          <w:rFonts w:ascii="Times New Roman" w:hAnsi="Times New Roman"/>
          <w:spacing w:val="-10"/>
          <w:sz w:val="28"/>
          <w:szCs w:val="28"/>
        </w:rPr>
        <w:t>.</w:t>
      </w:r>
      <w:r w:rsidR="00994118" w:rsidRPr="00271E42">
        <w:rPr>
          <w:rFonts w:ascii="Times New Roman" w:hAnsi="Times New Roman"/>
          <w:spacing w:val="-10"/>
          <w:sz w:val="28"/>
          <w:szCs w:val="28"/>
        </w:rPr>
        <w:t xml:space="preserve">2012 № </w:t>
      </w:r>
      <w:r w:rsidR="00474DA5">
        <w:rPr>
          <w:rFonts w:ascii="Times New Roman" w:hAnsi="Times New Roman"/>
          <w:spacing w:val="-10"/>
          <w:sz w:val="28"/>
          <w:szCs w:val="28"/>
        </w:rPr>
        <w:t>4</w:t>
      </w:r>
      <w:r w:rsidR="00994118" w:rsidRPr="00271E42">
        <w:rPr>
          <w:rFonts w:ascii="Times New Roman" w:hAnsi="Times New Roman"/>
          <w:spacing w:val="-10"/>
          <w:sz w:val="28"/>
          <w:szCs w:val="28"/>
        </w:rPr>
        <w:t>1</w:t>
      </w:r>
      <w:r w:rsidRPr="00271E42">
        <w:rPr>
          <w:rFonts w:ascii="Times New Roman" w:hAnsi="Times New Roman"/>
          <w:spacing w:val="-10"/>
          <w:sz w:val="28"/>
          <w:szCs w:val="28"/>
        </w:rPr>
        <w:t xml:space="preserve"> «Об утверждении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 порядка разработки и утверждения административных регламентов предоставления муниципальных услуг администрацией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 w:rsidR="004723FE">
        <w:rPr>
          <w:rFonts w:ascii="Times New Roman" w:hAnsi="Times New Roman"/>
          <w:sz w:val="28"/>
          <w:szCs w:val="28"/>
        </w:rPr>
        <w:t xml:space="preserve"> </w:t>
      </w:r>
      <w:r w:rsidRPr="003C37FB">
        <w:rPr>
          <w:rFonts w:ascii="Times New Roman" w:hAnsi="Times New Roman"/>
          <w:sz w:val="28"/>
          <w:szCs w:val="28"/>
        </w:rPr>
        <w:t xml:space="preserve">сельсовета </w:t>
      </w:r>
      <w:r w:rsidRPr="003C37FB">
        <w:rPr>
          <w:rFonts w:ascii="Times New Roman" w:hAnsi="Times New Roman"/>
          <w:spacing w:val="-10"/>
          <w:sz w:val="28"/>
          <w:szCs w:val="28"/>
        </w:rPr>
        <w:t>Лопатинского района</w:t>
      </w:r>
      <w:r w:rsidR="00994118">
        <w:rPr>
          <w:rFonts w:ascii="Times New Roman" w:hAnsi="Times New Roman"/>
          <w:spacing w:val="-10"/>
          <w:sz w:val="28"/>
          <w:szCs w:val="28"/>
        </w:rPr>
        <w:t xml:space="preserve">»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(с последующими изменениями), </w:t>
      </w:r>
      <w:r w:rsidRPr="003C37F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994118">
        <w:rPr>
          <w:rFonts w:ascii="Times New Roman" w:hAnsi="Times New Roman"/>
          <w:sz w:val="28"/>
          <w:szCs w:val="28"/>
        </w:rPr>
        <w:t xml:space="preserve">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 w:rsidR="00994118">
        <w:rPr>
          <w:rFonts w:ascii="Times New Roman" w:hAnsi="Times New Roman"/>
          <w:sz w:val="28"/>
          <w:szCs w:val="28"/>
        </w:rPr>
        <w:t xml:space="preserve"> сельсовета </w:t>
      </w:r>
      <w:r w:rsidRPr="003C37FB">
        <w:rPr>
          <w:rFonts w:ascii="Times New Roman" w:hAnsi="Times New Roman"/>
          <w:sz w:val="28"/>
          <w:szCs w:val="28"/>
        </w:rPr>
        <w:t xml:space="preserve">Лопатинского района Пензенской области от </w:t>
      </w:r>
      <w:r w:rsidR="0005754C">
        <w:rPr>
          <w:rFonts w:ascii="Times New Roman" w:hAnsi="Times New Roman"/>
          <w:spacing w:val="-3"/>
          <w:sz w:val="28"/>
          <w:szCs w:val="28"/>
        </w:rPr>
        <w:t>21</w:t>
      </w:r>
      <w:r w:rsidR="00474DA5">
        <w:rPr>
          <w:rFonts w:ascii="Times New Roman" w:hAnsi="Times New Roman"/>
          <w:spacing w:val="-3"/>
          <w:sz w:val="28"/>
          <w:szCs w:val="28"/>
        </w:rPr>
        <w:t>.05.2018 №17а</w:t>
      </w:r>
      <w:r w:rsidRPr="003C37FB">
        <w:rPr>
          <w:rFonts w:ascii="Times New Roman" w:hAnsi="Times New Roman"/>
          <w:spacing w:val="-3"/>
          <w:sz w:val="28"/>
          <w:szCs w:val="28"/>
        </w:rPr>
        <w:t xml:space="preserve"> «</w:t>
      </w:r>
      <w:r w:rsidRPr="003C37FB"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 w:rsidRPr="003C37FB"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области»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(с последующими </w:t>
      </w:r>
      <w:r w:rsidR="00271E42">
        <w:rPr>
          <w:rFonts w:ascii="Times New Roman" w:hAnsi="Times New Roman"/>
          <w:spacing w:val="-10"/>
          <w:sz w:val="28"/>
          <w:szCs w:val="28"/>
        </w:rPr>
        <w:t xml:space="preserve">изменениями), руководствуясь статьей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21 Устава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 w:rsidRPr="003C37FB">
        <w:rPr>
          <w:rFonts w:ascii="Times New Roman" w:hAnsi="Times New Roman"/>
          <w:sz w:val="28"/>
          <w:szCs w:val="28"/>
        </w:rPr>
        <w:t xml:space="preserve"> сельсовета </w:t>
      </w:r>
      <w:r w:rsidRPr="003C37FB">
        <w:rPr>
          <w:rFonts w:ascii="Times New Roman" w:hAnsi="Times New Roman"/>
          <w:spacing w:val="-10"/>
          <w:sz w:val="28"/>
          <w:szCs w:val="28"/>
        </w:rPr>
        <w:t>Лопатинского района Пензенской области (с последующими изменениями),</w:t>
      </w:r>
    </w:p>
    <w:p w:rsidR="00346BA3" w:rsidRPr="00D03837" w:rsidRDefault="00346BA3" w:rsidP="000D4462">
      <w:pPr>
        <w:pStyle w:val="ConsPlusNormal"/>
        <w:ind w:firstLine="680"/>
        <w:jc w:val="center"/>
      </w:pPr>
      <w:r w:rsidRPr="00D03837">
        <w:rPr>
          <w:rFonts w:ascii="Times New Roman" w:hAnsi="Times New Roman"/>
          <w:sz w:val="28"/>
          <w:szCs w:val="28"/>
        </w:rPr>
        <w:t xml:space="preserve">администрация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</w:t>
      </w:r>
      <w:r w:rsidRPr="00D03837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5064CF" w:rsidRPr="004050DA" w:rsidRDefault="005064CF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6BA3" w:rsidRDefault="00994118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71CB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1E4342">
        <w:rPr>
          <w:rFonts w:ascii="Times New Roman" w:hAnsi="Times New Roman" w:cs="Times New Roman"/>
          <w:sz w:val="28"/>
          <w:szCs w:val="28"/>
        </w:rPr>
        <w:t>Даниловского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от </w:t>
      </w:r>
      <w:r w:rsidR="001E4342">
        <w:rPr>
          <w:rFonts w:ascii="Times New Roman" w:hAnsi="Times New Roman" w:cs="Times New Roman"/>
          <w:sz w:val="28"/>
          <w:szCs w:val="28"/>
        </w:rPr>
        <w:t>08</w:t>
      </w:r>
      <w:r w:rsidR="006938C5">
        <w:rPr>
          <w:rFonts w:ascii="Times New Roman" w:hAnsi="Times New Roman" w:cs="Times New Roman"/>
          <w:sz w:val="28"/>
          <w:szCs w:val="28"/>
        </w:rPr>
        <w:t>.08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.2019 № </w:t>
      </w:r>
      <w:r w:rsidR="001E4342">
        <w:rPr>
          <w:rFonts w:ascii="Times New Roman" w:hAnsi="Times New Roman" w:cs="Times New Roman"/>
          <w:sz w:val="28"/>
          <w:szCs w:val="28"/>
        </w:rPr>
        <w:t>5</w:t>
      </w:r>
      <w:r w:rsidR="006938C5">
        <w:rPr>
          <w:rFonts w:ascii="Times New Roman" w:hAnsi="Times New Roman" w:cs="Times New Roman"/>
          <w:sz w:val="28"/>
          <w:szCs w:val="28"/>
        </w:rPr>
        <w:t>0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D971CB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внести следующие изменения:</w:t>
      </w:r>
    </w:p>
    <w:p w:rsidR="00D971CB" w:rsidRDefault="00D971CB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3.20 Административного регламента изложить в следующей редакции:</w:t>
      </w:r>
    </w:p>
    <w:p w:rsidR="00D971CB" w:rsidRDefault="00D971CB" w:rsidP="00D971CB">
      <w:pPr>
        <w:pStyle w:val="a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«3.20. Основанием для начала административной процедуры является поступление письма с предложением о назначении публичных слушаний или общественных обсуждений за подписью главы администрации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>
        <w:rPr>
          <w:rFonts w:ascii="Times New Roman" w:hAnsi="Times New Roman"/>
          <w:sz w:val="28"/>
          <w:szCs w:val="28"/>
        </w:rPr>
        <w:t xml:space="preserve"> сельсовета  Лопатинского района Пензенской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председателя комиссии по подготовке проекта правил землепользования и застройки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>
        <w:rPr>
          <w:rFonts w:ascii="Times New Roman" w:hAnsi="Times New Roman"/>
          <w:sz w:val="28"/>
          <w:szCs w:val="28"/>
        </w:rPr>
        <w:t xml:space="preserve"> сельсовета  Лопатинского района Пензенской области</w:t>
      </w:r>
      <w:r w:rsidR="006938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приложением проекта постановления о предоставлении разрешения на условно разрешенный вид использования, копий заявления заявителя и документов, полученных по результатам межведомственных запросов, предусмотренных пунктом 2.8 Административного регламента, главе </w:t>
      </w:r>
      <w:r w:rsidR="001E4342">
        <w:rPr>
          <w:rFonts w:ascii="Times New Roman" w:hAnsi="Times New Roman"/>
          <w:sz w:val="28"/>
          <w:szCs w:val="28"/>
        </w:rPr>
        <w:t>Даниловского</w:t>
      </w:r>
      <w:r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 для проведения публичных слушаний или общественных обсуждений.</w:t>
      </w:r>
    </w:p>
    <w:p w:rsidR="00D971CB" w:rsidRDefault="00D971CB" w:rsidP="00D971CB">
      <w:pPr>
        <w:pStyle w:val="ConsPlusTitle"/>
        <w:widowControl/>
        <w:ind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Организация и проведение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общественных обсуждений или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публичных слушаний осуществляется в соответствии с решением Комитета местного самоуправления </w:t>
      </w:r>
      <w:r w:rsidR="001E4342">
        <w:rPr>
          <w:rFonts w:ascii="Times New Roman" w:hAnsi="Times New Roman" w:cs="Times New Roman"/>
          <w:b w:val="0"/>
          <w:sz w:val="28"/>
          <w:szCs w:val="28"/>
        </w:rPr>
        <w:t>Даниловского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сельсовета Лопатинского района Пензенской области от </w:t>
      </w:r>
      <w:r>
        <w:rPr>
          <w:rFonts w:ascii="Times New Roman" w:eastAsia="Arial" w:hAnsi="Times New Roman" w:cs="Times New Roman"/>
          <w:b w:val="0"/>
          <w:bCs/>
          <w:sz w:val="28"/>
          <w:szCs w:val="28"/>
        </w:rPr>
        <w:t>2</w:t>
      </w:r>
      <w:r w:rsidR="000D4462">
        <w:rPr>
          <w:rFonts w:ascii="Times New Roman" w:eastAsia="Arial" w:hAnsi="Times New Roman" w:cs="Times New Roman"/>
          <w:b w:val="0"/>
          <w:bCs/>
          <w:sz w:val="28"/>
          <w:szCs w:val="28"/>
        </w:rPr>
        <w:t>0</w:t>
      </w:r>
      <w:r>
        <w:rPr>
          <w:rFonts w:ascii="Times New Roman" w:eastAsia="Arial" w:hAnsi="Times New Roman" w:cs="Times New Roman"/>
          <w:b w:val="0"/>
          <w:bCs/>
          <w:sz w:val="28"/>
          <w:szCs w:val="28"/>
        </w:rPr>
        <w:t>.03.2014</w:t>
      </w:r>
      <w:r w:rsidR="00AD44DD">
        <w:rPr>
          <w:rFonts w:ascii="Times New Roman" w:eastAsia="Arial" w:hAnsi="Times New Roman" w:cs="Times New Roman"/>
          <w:b w:val="0"/>
          <w:bCs/>
          <w:sz w:val="28"/>
          <w:szCs w:val="28"/>
        </w:rPr>
        <w:t xml:space="preserve"> № 1-</w:t>
      </w:r>
      <w:r w:rsidR="000D4462">
        <w:rPr>
          <w:rFonts w:ascii="Times New Roman" w:eastAsia="Arial" w:hAnsi="Times New Roman" w:cs="Times New Roman"/>
          <w:b w:val="0"/>
          <w:bCs/>
          <w:sz w:val="28"/>
          <w:szCs w:val="28"/>
        </w:rPr>
        <w:t>127</w:t>
      </w:r>
      <w:r w:rsidR="00AD44DD">
        <w:rPr>
          <w:rFonts w:ascii="Times New Roman" w:eastAsia="Arial" w:hAnsi="Times New Roman" w:cs="Times New Roman"/>
          <w:b w:val="0"/>
          <w:bCs/>
          <w:sz w:val="28"/>
          <w:szCs w:val="28"/>
        </w:rPr>
        <w:t>/5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«О публичных слушаниях в  </w:t>
      </w:r>
      <w:r w:rsidR="000D4462">
        <w:rPr>
          <w:rFonts w:ascii="Times New Roman" w:hAnsi="Times New Roman" w:cs="Times New Roman"/>
          <w:b w:val="0"/>
          <w:bCs/>
          <w:sz w:val="28"/>
          <w:szCs w:val="28"/>
        </w:rPr>
        <w:t>Даниловском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сельсовете Лопатинского района Пензенской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971CB" w:rsidRDefault="00D971CB" w:rsidP="00D971C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D971CB" w:rsidRDefault="00D971CB" w:rsidP="00D971C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и (или) нормативным правовым актом представительного органа муниципального образования и не может быть более одного месяца»;</w:t>
      </w:r>
    </w:p>
    <w:p w:rsidR="00D971CB" w:rsidRDefault="00D971CB" w:rsidP="00D971C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71CB" w:rsidRDefault="00D971CB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D97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3.21 Административного регламента изложить в следующей редакции:</w:t>
      </w:r>
    </w:p>
    <w:p w:rsidR="00D971CB" w:rsidRDefault="00D971CB" w:rsidP="00D971C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«3.21. Максимальный срок выполнения административной процедуры составляет не более 30</w:t>
      </w:r>
      <w:r>
        <w:rPr>
          <w:rFonts w:ascii="Times New Roman" w:hAnsi="Times New Roman" w:cs="Times New Roman"/>
          <w:i/>
          <w:iCs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дней»;</w:t>
      </w:r>
    </w:p>
    <w:p w:rsidR="00D971CB" w:rsidRDefault="00D971CB" w:rsidP="00D971C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971CB" w:rsidRDefault="00D971CB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D97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3.22 Административного регламента изложить в следующей редакции:</w:t>
      </w:r>
    </w:p>
    <w:p w:rsidR="00AD44DD" w:rsidRDefault="00D971CB" w:rsidP="004852C3">
      <w:pPr>
        <w:suppressAutoHyphens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«3.22. </w:t>
      </w:r>
      <w:r w:rsidR="00AD44D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администрации.</w:t>
      </w:r>
    </w:p>
    <w:p w:rsidR="00AD44DD" w:rsidRDefault="00AD44DD" w:rsidP="001D5EB7">
      <w:pPr>
        <w:suppressAutoHyphens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</w:t>
      </w:r>
      <w:r w:rsidR="004852C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что является результатом административной процедуры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</w:t>
      </w:r>
      <w:r w:rsidR="004852C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йте муниципального образования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сети "Интернет".</w:t>
      </w:r>
    </w:p>
    <w:p w:rsidR="00D971CB" w:rsidRDefault="00D971CB" w:rsidP="00D971C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852C3" w:rsidRDefault="00994118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</w:t>
      </w:r>
      <w:r w:rsidR="001E4342">
        <w:rPr>
          <w:rFonts w:ascii="Times New Roman" w:hAnsi="Times New Roman" w:cs="Times New Roman"/>
          <w:sz w:val="28"/>
          <w:szCs w:val="28"/>
        </w:rPr>
        <w:t>Даниловского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«</w:t>
      </w:r>
      <w:r w:rsidR="000D4462">
        <w:rPr>
          <w:rFonts w:ascii="Times New Roman" w:hAnsi="Times New Roman" w:cs="Times New Roman"/>
          <w:sz w:val="28"/>
          <w:szCs w:val="28"/>
        </w:rPr>
        <w:t>Сельские вести</w:t>
      </w:r>
      <w:r w:rsidR="00346BA3" w:rsidRPr="00994118">
        <w:rPr>
          <w:rFonts w:ascii="Times New Roman" w:hAnsi="Times New Roman" w:cs="Times New Roman"/>
          <w:sz w:val="28"/>
          <w:szCs w:val="28"/>
        </w:rPr>
        <w:t>»</w:t>
      </w:r>
      <w:r w:rsidR="00CE4415" w:rsidRPr="00994118">
        <w:rPr>
          <w:rFonts w:ascii="Times New Roman" w:hAnsi="Times New Roman" w:cs="Times New Roman"/>
          <w:sz w:val="28"/>
          <w:szCs w:val="28"/>
        </w:rPr>
        <w:t xml:space="preserve"> 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="001E4342">
        <w:rPr>
          <w:rFonts w:ascii="Times New Roman" w:hAnsi="Times New Roman" w:cs="Times New Roman"/>
          <w:sz w:val="28"/>
          <w:szCs w:val="28"/>
        </w:rPr>
        <w:t>Даниловского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в информационно-телекоммуникационной сети «Интернет».</w:t>
      </w:r>
    </w:p>
    <w:p w:rsidR="004852C3" w:rsidRDefault="00346BA3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9411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46BA3" w:rsidRPr="00994118" w:rsidRDefault="00346BA3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94118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1E4342">
        <w:rPr>
          <w:rFonts w:ascii="Times New Roman" w:hAnsi="Times New Roman" w:cs="Times New Roman"/>
          <w:sz w:val="28"/>
          <w:szCs w:val="28"/>
        </w:rPr>
        <w:t>Даниловского</w:t>
      </w:r>
      <w:r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052C28" w:rsidRPr="004050DA" w:rsidRDefault="00052C28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46BA3" w:rsidRPr="00D03837" w:rsidRDefault="00346BA3" w:rsidP="00346BA3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i/>
        </w:rPr>
      </w:pPr>
      <w:r w:rsidRPr="00D03837">
        <w:rPr>
          <w:rFonts w:ascii="Times New Roman" w:hAnsi="Times New Roman"/>
          <w:sz w:val="28"/>
          <w:szCs w:val="28"/>
        </w:rPr>
        <w:t>Глава администрации</w:t>
      </w:r>
    </w:p>
    <w:p w:rsidR="00346BA3" w:rsidRDefault="001E4342" w:rsidP="00346B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Даниловского</w:t>
      </w:r>
      <w:r w:rsidR="00346BA3" w:rsidRPr="003C37FB">
        <w:rPr>
          <w:rFonts w:ascii="Times New Roman" w:hAnsi="Times New Roman"/>
          <w:sz w:val="28"/>
          <w:szCs w:val="28"/>
        </w:rPr>
        <w:t xml:space="preserve">  сельсовета </w:t>
      </w:r>
    </w:p>
    <w:p w:rsidR="00346BA3" w:rsidRDefault="00346BA3" w:rsidP="00346B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37FB">
        <w:rPr>
          <w:rFonts w:ascii="Times New Roman" w:hAnsi="Times New Roman"/>
          <w:sz w:val="28"/>
          <w:szCs w:val="28"/>
        </w:rPr>
        <w:t>Лоп</w:t>
      </w:r>
      <w:r>
        <w:rPr>
          <w:rFonts w:ascii="Times New Roman" w:hAnsi="Times New Roman"/>
          <w:sz w:val="28"/>
          <w:szCs w:val="28"/>
        </w:rPr>
        <w:t>а</w:t>
      </w:r>
      <w:r w:rsidRPr="003C37FB">
        <w:rPr>
          <w:rFonts w:ascii="Times New Roman" w:hAnsi="Times New Roman"/>
          <w:sz w:val="28"/>
          <w:szCs w:val="28"/>
        </w:rPr>
        <w:t xml:space="preserve">тинского района </w:t>
      </w:r>
    </w:p>
    <w:p w:rsidR="00346BA3" w:rsidRPr="00D03837" w:rsidRDefault="00346BA3" w:rsidP="00346BA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37FB">
        <w:rPr>
          <w:rFonts w:ascii="Times New Roman" w:hAnsi="Times New Roman"/>
          <w:sz w:val="28"/>
          <w:szCs w:val="28"/>
        </w:rPr>
        <w:t>Пензенской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7FB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0D4462">
        <w:rPr>
          <w:rFonts w:ascii="Times New Roman" w:hAnsi="Times New Roman"/>
          <w:sz w:val="28"/>
          <w:szCs w:val="28"/>
        </w:rPr>
        <w:t>К.В. Дондукова</w:t>
      </w:r>
    </w:p>
    <w:sectPr w:rsidR="00346BA3" w:rsidRPr="00D03837" w:rsidSect="001D5EB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E54" w:rsidRDefault="00C10E54" w:rsidP="00883E33">
      <w:pPr>
        <w:spacing w:after="0" w:line="240" w:lineRule="auto"/>
      </w:pPr>
      <w:r>
        <w:separator/>
      </w:r>
    </w:p>
  </w:endnote>
  <w:endnote w:type="continuationSeparator" w:id="1">
    <w:p w:rsidR="00C10E54" w:rsidRDefault="00C10E54" w:rsidP="0088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E54" w:rsidRDefault="00C10E54" w:rsidP="00883E33">
      <w:pPr>
        <w:spacing w:after="0" w:line="240" w:lineRule="auto"/>
      </w:pPr>
      <w:r>
        <w:separator/>
      </w:r>
    </w:p>
  </w:footnote>
  <w:footnote w:type="continuationSeparator" w:id="1">
    <w:p w:rsidR="00C10E54" w:rsidRDefault="00C10E54" w:rsidP="00883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9206ED"/>
    <w:multiLevelType w:val="hybridMultilevel"/>
    <w:tmpl w:val="65503B08"/>
    <w:lvl w:ilvl="0" w:tplc="1326E630">
      <w:start w:val="1"/>
      <w:numFmt w:val="decimal"/>
      <w:lvlText w:val="%1."/>
      <w:lvlJc w:val="left"/>
      <w:pPr>
        <w:ind w:left="1590" w:hanging="105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445B5"/>
    <w:rsid w:val="00001598"/>
    <w:rsid w:val="00025783"/>
    <w:rsid w:val="00025F75"/>
    <w:rsid w:val="00027AD9"/>
    <w:rsid w:val="00035257"/>
    <w:rsid w:val="00040E22"/>
    <w:rsid w:val="00042812"/>
    <w:rsid w:val="00044525"/>
    <w:rsid w:val="00044A82"/>
    <w:rsid w:val="00052C28"/>
    <w:rsid w:val="0005754C"/>
    <w:rsid w:val="00060BE2"/>
    <w:rsid w:val="00074670"/>
    <w:rsid w:val="000746D3"/>
    <w:rsid w:val="00081A87"/>
    <w:rsid w:val="0008740B"/>
    <w:rsid w:val="00090AEC"/>
    <w:rsid w:val="000A30D1"/>
    <w:rsid w:val="000B2CD3"/>
    <w:rsid w:val="000C1800"/>
    <w:rsid w:val="000C261A"/>
    <w:rsid w:val="000C2CAC"/>
    <w:rsid w:val="000C4013"/>
    <w:rsid w:val="000C4E05"/>
    <w:rsid w:val="000D2953"/>
    <w:rsid w:val="000D4462"/>
    <w:rsid w:val="000D52B7"/>
    <w:rsid w:val="000F71EB"/>
    <w:rsid w:val="0012098D"/>
    <w:rsid w:val="00137350"/>
    <w:rsid w:val="001515DD"/>
    <w:rsid w:val="001611A9"/>
    <w:rsid w:val="00167610"/>
    <w:rsid w:val="001712EE"/>
    <w:rsid w:val="00191D2E"/>
    <w:rsid w:val="001A3249"/>
    <w:rsid w:val="001A5D20"/>
    <w:rsid w:val="001A70ED"/>
    <w:rsid w:val="001B2A25"/>
    <w:rsid w:val="001B496D"/>
    <w:rsid w:val="001D1A7B"/>
    <w:rsid w:val="001D5EB7"/>
    <w:rsid w:val="001E4342"/>
    <w:rsid w:val="001F45C6"/>
    <w:rsid w:val="00215F21"/>
    <w:rsid w:val="00221463"/>
    <w:rsid w:val="00227541"/>
    <w:rsid w:val="0023483A"/>
    <w:rsid w:val="002361D2"/>
    <w:rsid w:val="0023695C"/>
    <w:rsid w:val="00236C4B"/>
    <w:rsid w:val="002515BE"/>
    <w:rsid w:val="00251E4C"/>
    <w:rsid w:val="00252DC9"/>
    <w:rsid w:val="00262B52"/>
    <w:rsid w:val="002677E0"/>
    <w:rsid w:val="00271E42"/>
    <w:rsid w:val="00274EAF"/>
    <w:rsid w:val="00277B7D"/>
    <w:rsid w:val="002859F0"/>
    <w:rsid w:val="00290C72"/>
    <w:rsid w:val="00297197"/>
    <w:rsid w:val="002C4D11"/>
    <w:rsid w:val="002C6EAD"/>
    <w:rsid w:val="002C74A4"/>
    <w:rsid w:val="002D1146"/>
    <w:rsid w:val="002D387A"/>
    <w:rsid w:val="002D5D86"/>
    <w:rsid w:val="002D6B55"/>
    <w:rsid w:val="002F0A58"/>
    <w:rsid w:val="002F1C09"/>
    <w:rsid w:val="002F63F2"/>
    <w:rsid w:val="002F7FC0"/>
    <w:rsid w:val="0030372D"/>
    <w:rsid w:val="003039C6"/>
    <w:rsid w:val="003120D8"/>
    <w:rsid w:val="00320C6A"/>
    <w:rsid w:val="00327D36"/>
    <w:rsid w:val="00332CD9"/>
    <w:rsid w:val="00335C31"/>
    <w:rsid w:val="00346BA3"/>
    <w:rsid w:val="00375AFF"/>
    <w:rsid w:val="00377CF5"/>
    <w:rsid w:val="003925D1"/>
    <w:rsid w:val="003B5BEA"/>
    <w:rsid w:val="003B719F"/>
    <w:rsid w:val="003B7A27"/>
    <w:rsid w:val="003C44DF"/>
    <w:rsid w:val="003C4F53"/>
    <w:rsid w:val="003C5EBD"/>
    <w:rsid w:val="003C72F7"/>
    <w:rsid w:val="003D205D"/>
    <w:rsid w:val="003D2222"/>
    <w:rsid w:val="003E2C28"/>
    <w:rsid w:val="003E3E6C"/>
    <w:rsid w:val="003F1CAC"/>
    <w:rsid w:val="003F2B55"/>
    <w:rsid w:val="003F37EA"/>
    <w:rsid w:val="003F3992"/>
    <w:rsid w:val="00401ED3"/>
    <w:rsid w:val="004050DA"/>
    <w:rsid w:val="00407AC1"/>
    <w:rsid w:val="00423706"/>
    <w:rsid w:val="00426C75"/>
    <w:rsid w:val="004300AE"/>
    <w:rsid w:val="00430DC8"/>
    <w:rsid w:val="004320BD"/>
    <w:rsid w:val="0044202A"/>
    <w:rsid w:val="004468EF"/>
    <w:rsid w:val="00452308"/>
    <w:rsid w:val="004562B3"/>
    <w:rsid w:val="00463946"/>
    <w:rsid w:val="00471F2D"/>
    <w:rsid w:val="004720E7"/>
    <w:rsid w:val="004723FE"/>
    <w:rsid w:val="00474DA5"/>
    <w:rsid w:val="004852C3"/>
    <w:rsid w:val="00486640"/>
    <w:rsid w:val="0049344B"/>
    <w:rsid w:val="004A21DC"/>
    <w:rsid w:val="004B5597"/>
    <w:rsid w:val="004C322E"/>
    <w:rsid w:val="004C4B6C"/>
    <w:rsid w:val="004D3B2B"/>
    <w:rsid w:val="005064CF"/>
    <w:rsid w:val="005128BF"/>
    <w:rsid w:val="00526A32"/>
    <w:rsid w:val="00533E2A"/>
    <w:rsid w:val="005361F3"/>
    <w:rsid w:val="00537A08"/>
    <w:rsid w:val="00545A99"/>
    <w:rsid w:val="0055311A"/>
    <w:rsid w:val="005536EE"/>
    <w:rsid w:val="0055636D"/>
    <w:rsid w:val="0055736D"/>
    <w:rsid w:val="00563373"/>
    <w:rsid w:val="00563C36"/>
    <w:rsid w:val="005667EB"/>
    <w:rsid w:val="0057027E"/>
    <w:rsid w:val="005806F5"/>
    <w:rsid w:val="00584135"/>
    <w:rsid w:val="00586185"/>
    <w:rsid w:val="0059678D"/>
    <w:rsid w:val="005A15DA"/>
    <w:rsid w:val="005A6B27"/>
    <w:rsid w:val="005A7B1D"/>
    <w:rsid w:val="005B5806"/>
    <w:rsid w:val="005C6EB5"/>
    <w:rsid w:val="005D5A44"/>
    <w:rsid w:val="005E24FE"/>
    <w:rsid w:val="005F483D"/>
    <w:rsid w:val="005F6CEB"/>
    <w:rsid w:val="00600351"/>
    <w:rsid w:val="006334DE"/>
    <w:rsid w:val="00634CC4"/>
    <w:rsid w:val="00637F1E"/>
    <w:rsid w:val="00660CEA"/>
    <w:rsid w:val="00661A96"/>
    <w:rsid w:val="006678D6"/>
    <w:rsid w:val="0067256A"/>
    <w:rsid w:val="00681527"/>
    <w:rsid w:val="00684697"/>
    <w:rsid w:val="006938C5"/>
    <w:rsid w:val="006B06D0"/>
    <w:rsid w:val="006B5E76"/>
    <w:rsid w:val="006C1CF0"/>
    <w:rsid w:val="006C4368"/>
    <w:rsid w:val="006F7D46"/>
    <w:rsid w:val="007001C8"/>
    <w:rsid w:val="00701A2D"/>
    <w:rsid w:val="00704E87"/>
    <w:rsid w:val="007053ED"/>
    <w:rsid w:val="00706530"/>
    <w:rsid w:val="00706F0B"/>
    <w:rsid w:val="0071086F"/>
    <w:rsid w:val="00712C95"/>
    <w:rsid w:val="00717165"/>
    <w:rsid w:val="00732B18"/>
    <w:rsid w:val="00744D55"/>
    <w:rsid w:val="0077690D"/>
    <w:rsid w:val="00782E1B"/>
    <w:rsid w:val="0078304D"/>
    <w:rsid w:val="00785E05"/>
    <w:rsid w:val="007A0D9A"/>
    <w:rsid w:val="007B5805"/>
    <w:rsid w:val="007C0E20"/>
    <w:rsid w:val="007C4384"/>
    <w:rsid w:val="007C6372"/>
    <w:rsid w:val="007E0BAF"/>
    <w:rsid w:val="007E26FE"/>
    <w:rsid w:val="007F35E3"/>
    <w:rsid w:val="008016AE"/>
    <w:rsid w:val="00813564"/>
    <w:rsid w:val="00853D4A"/>
    <w:rsid w:val="00854090"/>
    <w:rsid w:val="00873202"/>
    <w:rsid w:val="00875973"/>
    <w:rsid w:val="008800E3"/>
    <w:rsid w:val="00883E33"/>
    <w:rsid w:val="008939E2"/>
    <w:rsid w:val="008A1135"/>
    <w:rsid w:val="008A7D9E"/>
    <w:rsid w:val="008B183D"/>
    <w:rsid w:val="008B7817"/>
    <w:rsid w:val="008B7D36"/>
    <w:rsid w:val="008C122D"/>
    <w:rsid w:val="008C1D7D"/>
    <w:rsid w:val="008D4988"/>
    <w:rsid w:val="008D7D29"/>
    <w:rsid w:val="008E3918"/>
    <w:rsid w:val="009035BD"/>
    <w:rsid w:val="009071B6"/>
    <w:rsid w:val="00917018"/>
    <w:rsid w:val="00931289"/>
    <w:rsid w:val="00932BE2"/>
    <w:rsid w:val="00942F49"/>
    <w:rsid w:val="0094388C"/>
    <w:rsid w:val="00944867"/>
    <w:rsid w:val="009676FF"/>
    <w:rsid w:val="00973729"/>
    <w:rsid w:val="00977607"/>
    <w:rsid w:val="009857BB"/>
    <w:rsid w:val="009904E2"/>
    <w:rsid w:val="00994118"/>
    <w:rsid w:val="00996B27"/>
    <w:rsid w:val="00997571"/>
    <w:rsid w:val="009A0F4F"/>
    <w:rsid w:val="009C1A3B"/>
    <w:rsid w:val="009D13B5"/>
    <w:rsid w:val="009D5F53"/>
    <w:rsid w:val="009D682F"/>
    <w:rsid w:val="009D78B6"/>
    <w:rsid w:val="009E087A"/>
    <w:rsid w:val="009E2CF8"/>
    <w:rsid w:val="009F3B99"/>
    <w:rsid w:val="009F4E5D"/>
    <w:rsid w:val="00A010C9"/>
    <w:rsid w:val="00A0209E"/>
    <w:rsid w:val="00A03E88"/>
    <w:rsid w:val="00A06D9E"/>
    <w:rsid w:val="00A141FC"/>
    <w:rsid w:val="00A1599E"/>
    <w:rsid w:val="00A159C8"/>
    <w:rsid w:val="00A20703"/>
    <w:rsid w:val="00A228E5"/>
    <w:rsid w:val="00A23A22"/>
    <w:rsid w:val="00A25E04"/>
    <w:rsid w:val="00A27A52"/>
    <w:rsid w:val="00A3369D"/>
    <w:rsid w:val="00A34D66"/>
    <w:rsid w:val="00A34F4E"/>
    <w:rsid w:val="00A44BEE"/>
    <w:rsid w:val="00A44EA4"/>
    <w:rsid w:val="00A510AD"/>
    <w:rsid w:val="00A51BED"/>
    <w:rsid w:val="00A53286"/>
    <w:rsid w:val="00A5660A"/>
    <w:rsid w:val="00A84AFD"/>
    <w:rsid w:val="00A91A4C"/>
    <w:rsid w:val="00AB4AF4"/>
    <w:rsid w:val="00AD0603"/>
    <w:rsid w:val="00AD44DD"/>
    <w:rsid w:val="00AE05EF"/>
    <w:rsid w:val="00AF03C1"/>
    <w:rsid w:val="00B02B26"/>
    <w:rsid w:val="00B05C65"/>
    <w:rsid w:val="00B06028"/>
    <w:rsid w:val="00B14E02"/>
    <w:rsid w:val="00B249ED"/>
    <w:rsid w:val="00B66790"/>
    <w:rsid w:val="00B72332"/>
    <w:rsid w:val="00B741EF"/>
    <w:rsid w:val="00B7608B"/>
    <w:rsid w:val="00B77210"/>
    <w:rsid w:val="00B81010"/>
    <w:rsid w:val="00B84655"/>
    <w:rsid w:val="00B84AA1"/>
    <w:rsid w:val="00B854F8"/>
    <w:rsid w:val="00B93F8B"/>
    <w:rsid w:val="00B96B54"/>
    <w:rsid w:val="00BA1909"/>
    <w:rsid w:val="00BA4FE7"/>
    <w:rsid w:val="00BA5532"/>
    <w:rsid w:val="00BA6772"/>
    <w:rsid w:val="00BB40FE"/>
    <w:rsid w:val="00BB413B"/>
    <w:rsid w:val="00BD1686"/>
    <w:rsid w:val="00BD7E45"/>
    <w:rsid w:val="00BE4833"/>
    <w:rsid w:val="00BE5F4B"/>
    <w:rsid w:val="00BE79F4"/>
    <w:rsid w:val="00BF146D"/>
    <w:rsid w:val="00BF3AC1"/>
    <w:rsid w:val="00BF49AA"/>
    <w:rsid w:val="00BF7EE6"/>
    <w:rsid w:val="00C02054"/>
    <w:rsid w:val="00C02FC8"/>
    <w:rsid w:val="00C05E49"/>
    <w:rsid w:val="00C073FD"/>
    <w:rsid w:val="00C10E54"/>
    <w:rsid w:val="00C13E2C"/>
    <w:rsid w:val="00C21BB1"/>
    <w:rsid w:val="00C26A81"/>
    <w:rsid w:val="00C3334C"/>
    <w:rsid w:val="00C34DC3"/>
    <w:rsid w:val="00C410BD"/>
    <w:rsid w:val="00C445B5"/>
    <w:rsid w:val="00C527C2"/>
    <w:rsid w:val="00C812AA"/>
    <w:rsid w:val="00C87005"/>
    <w:rsid w:val="00C97089"/>
    <w:rsid w:val="00CC19DE"/>
    <w:rsid w:val="00CE1391"/>
    <w:rsid w:val="00CE3C37"/>
    <w:rsid w:val="00CE4415"/>
    <w:rsid w:val="00CE4ED5"/>
    <w:rsid w:val="00CF0C00"/>
    <w:rsid w:val="00D036CD"/>
    <w:rsid w:val="00D03837"/>
    <w:rsid w:val="00D04307"/>
    <w:rsid w:val="00D0577F"/>
    <w:rsid w:val="00D142DE"/>
    <w:rsid w:val="00D20824"/>
    <w:rsid w:val="00D2694B"/>
    <w:rsid w:val="00D318B3"/>
    <w:rsid w:val="00D31BB0"/>
    <w:rsid w:val="00D418C0"/>
    <w:rsid w:val="00D478E6"/>
    <w:rsid w:val="00D71F34"/>
    <w:rsid w:val="00D73EF6"/>
    <w:rsid w:val="00D76E78"/>
    <w:rsid w:val="00D853F0"/>
    <w:rsid w:val="00D9358E"/>
    <w:rsid w:val="00D971CB"/>
    <w:rsid w:val="00DA1560"/>
    <w:rsid w:val="00DA3E0C"/>
    <w:rsid w:val="00DA4F1C"/>
    <w:rsid w:val="00DB1B0A"/>
    <w:rsid w:val="00DB2139"/>
    <w:rsid w:val="00DB4DDF"/>
    <w:rsid w:val="00DB5AAB"/>
    <w:rsid w:val="00DC66D2"/>
    <w:rsid w:val="00DD6935"/>
    <w:rsid w:val="00DF45BA"/>
    <w:rsid w:val="00DF4C78"/>
    <w:rsid w:val="00DF7DB1"/>
    <w:rsid w:val="00E00027"/>
    <w:rsid w:val="00E147EC"/>
    <w:rsid w:val="00E5377B"/>
    <w:rsid w:val="00E6131D"/>
    <w:rsid w:val="00E6547D"/>
    <w:rsid w:val="00EA2F52"/>
    <w:rsid w:val="00EA6400"/>
    <w:rsid w:val="00EB0352"/>
    <w:rsid w:val="00EB53AA"/>
    <w:rsid w:val="00EC2FD7"/>
    <w:rsid w:val="00EC4096"/>
    <w:rsid w:val="00EC4E7F"/>
    <w:rsid w:val="00EC4F86"/>
    <w:rsid w:val="00ED2399"/>
    <w:rsid w:val="00ED68B8"/>
    <w:rsid w:val="00EE174B"/>
    <w:rsid w:val="00EE2A49"/>
    <w:rsid w:val="00EE7BA3"/>
    <w:rsid w:val="00EF4ACD"/>
    <w:rsid w:val="00F01DA4"/>
    <w:rsid w:val="00F066AE"/>
    <w:rsid w:val="00F10F40"/>
    <w:rsid w:val="00F249E1"/>
    <w:rsid w:val="00F333F7"/>
    <w:rsid w:val="00F454C1"/>
    <w:rsid w:val="00F673AB"/>
    <w:rsid w:val="00F70073"/>
    <w:rsid w:val="00F701C8"/>
    <w:rsid w:val="00F7154A"/>
    <w:rsid w:val="00F72447"/>
    <w:rsid w:val="00F73BE3"/>
    <w:rsid w:val="00F76FB6"/>
    <w:rsid w:val="00F94D7D"/>
    <w:rsid w:val="00F9549D"/>
    <w:rsid w:val="00FA2FB6"/>
    <w:rsid w:val="00FA69F1"/>
    <w:rsid w:val="00FB4979"/>
    <w:rsid w:val="00FB5CAA"/>
    <w:rsid w:val="00FD1E73"/>
    <w:rsid w:val="00FE16D1"/>
    <w:rsid w:val="00FE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31D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94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0"/>
    <w:qFormat/>
    <w:rsid w:val="00E6131D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E6131D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sid w:val="00E6131D"/>
  </w:style>
  <w:style w:type="character" w:customStyle="1" w:styleId="Heading3Char">
    <w:name w:val="Heading 3 Char"/>
    <w:rsid w:val="00E6131D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E6131D"/>
    <w:rPr>
      <w:rFonts w:ascii="Times New Roman" w:hAnsi="Times New Roman"/>
      <w:b/>
      <w:sz w:val="24"/>
    </w:rPr>
  </w:style>
  <w:style w:type="character" w:styleId="a4">
    <w:name w:val="Hyperlink"/>
    <w:rsid w:val="00E6131D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E6131D"/>
    <w:rPr>
      <w:rFonts w:ascii="Tahoma" w:hAnsi="Tahoma"/>
      <w:color w:val="00000A"/>
      <w:sz w:val="16"/>
    </w:rPr>
  </w:style>
  <w:style w:type="character" w:customStyle="1" w:styleId="ListLabel1">
    <w:name w:val="ListLabel 1"/>
    <w:rsid w:val="00E6131D"/>
  </w:style>
  <w:style w:type="character" w:customStyle="1" w:styleId="BodyTextChar">
    <w:name w:val="Body Text Char"/>
    <w:rsid w:val="00E6131D"/>
    <w:rPr>
      <w:color w:val="00000A"/>
    </w:rPr>
  </w:style>
  <w:style w:type="character" w:customStyle="1" w:styleId="TitleChar">
    <w:name w:val="Title Char"/>
    <w:rsid w:val="00E6131D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E6131D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E6131D"/>
  </w:style>
  <w:style w:type="character" w:customStyle="1" w:styleId="ListLabel2">
    <w:name w:val="ListLabel 2"/>
    <w:rsid w:val="00E6131D"/>
    <w:rPr>
      <w:rFonts w:cs="Times New Roman"/>
    </w:rPr>
  </w:style>
  <w:style w:type="paragraph" w:customStyle="1" w:styleId="a6">
    <w:name w:val="Заголовок"/>
    <w:basedOn w:val="a"/>
    <w:next w:val="a0"/>
    <w:rsid w:val="00E613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E6131D"/>
    <w:pPr>
      <w:spacing w:after="140" w:line="288" w:lineRule="auto"/>
    </w:pPr>
    <w:rPr>
      <w:rFonts w:cs="Times New Roman"/>
      <w:sz w:val="20"/>
      <w:szCs w:val="20"/>
    </w:rPr>
  </w:style>
  <w:style w:type="paragraph" w:styleId="a8">
    <w:name w:val="List"/>
    <w:basedOn w:val="a0"/>
    <w:rsid w:val="00E6131D"/>
    <w:rPr>
      <w:rFonts w:cs="Mangal"/>
    </w:rPr>
  </w:style>
  <w:style w:type="paragraph" w:customStyle="1" w:styleId="12">
    <w:name w:val="Название1"/>
    <w:basedOn w:val="a"/>
    <w:rsid w:val="00E6131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E6131D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E6131D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a">
    <w:name w:val="Subtitle"/>
    <w:basedOn w:val="a6"/>
    <w:next w:val="a0"/>
    <w:qFormat/>
    <w:rsid w:val="00E6131D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E6131D"/>
    <w:pPr>
      <w:ind w:left="220" w:hanging="220"/>
    </w:pPr>
  </w:style>
  <w:style w:type="paragraph" w:customStyle="1" w:styleId="2">
    <w:name w:val="Указатель2"/>
    <w:basedOn w:val="a"/>
    <w:rsid w:val="00E6131D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qFormat/>
    <w:rsid w:val="00E6131D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qFormat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E6131D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E6131D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E6131D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E6131D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b">
    <w:name w:val="Содержимое врезки"/>
    <w:basedOn w:val="a"/>
    <w:uiPriority w:val="99"/>
    <w:qFormat/>
    <w:rsid w:val="00E6131D"/>
  </w:style>
  <w:style w:type="paragraph" w:customStyle="1" w:styleId="14">
    <w:name w:val="Текст выноски1"/>
    <w:basedOn w:val="a"/>
    <w:rsid w:val="00E6131D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E6131D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нум список 1"/>
    <w:uiPriority w:val="99"/>
    <w:rsid w:val="00E6131D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c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d">
    <w:name w:val="Заголовок таблицы"/>
    <w:basedOn w:val="ac"/>
    <w:uiPriority w:val="99"/>
    <w:rsid w:val="008C122D"/>
    <w:pPr>
      <w:jc w:val="center"/>
    </w:pPr>
    <w:rPr>
      <w:b/>
    </w:rPr>
  </w:style>
  <w:style w:type="table" w:styleId="ae">
    <w:name w:val="Table Grid"/>
    <w:basedOn w:val="a2"/>
    <w:uiPriority w:val="99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16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0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6">
    <w:name w:val="Нижний колонтитул Знак1"/>
    <w:link w:val="af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1">
    <w:name w:val="Balloon Text"/>
    <w:basedOn w:val="a"/>
    <w:link w:val="17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link w:val="af1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2F1C09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2F1C09"/>
    <w:rPr>
      <w:rFonts w:ascii="Calibri" w:hAnsi="Calibri" w:cs="Calibri"/>
      <w:color w:val="00000A"/>
      <w:sz w:val="22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883E33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f3">
    <w:name w:val="Текст сноски Знак"/>
    <w:link w:val="af2"/>
    <w:uiPriority w:val="99"/>
    <w:semiHidden/>
    <w:rsid w:val="00883E33"/>
    <w:rPr>
      <w:rFonts w:ascii="Calibri" w:eastAsia="Calibri" w:hAnsi="Calibri"/>
      <w:lang w:eastAsia="en-US"/>
    </w:rPr>
  </w:style>
  <w:style w:type="character" w:styleId="af4">
    <w:name w:val="footnote reference"/>
    <w:uiPriority w:val="99"/>
    <w:semiHidden/>
    <w:unhideWhenUsed/>
    <w:rsid w:val="00883E33"/>
    <w:rPr>
      <w:vertAlign w:val="superscript"/>
    </w:rPr>
  </w:style>
  <w:style w:type="character" w:customStyle="1" w:styleId="ListLabel121">
    <w:name w:val="ListLabel 121"/>
    <w:qFormat/>
    <w:rsid w:val="0094388C"/>
    <w:rPr>
      <w:rFonts w:ascii="Times New Roman" w:hAnsi="Times New Roman"/>
      <w:color w:val="000000"/>
      <w:sz w:val="28"/>
      <w:szCs w:val="28"/>
    </w:rPr>
  </w:style>
  <w:style w:type="character" w:customStyle="1" w:styleId="ListLabel120">
    <w:name w:val="ListLabel 120"/>
    <w:qFormat/>
    <w:rsid w:val="00853D4A"/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853D4A"/>
    <w:pPr>
      <w:suppressAutoHyphens w:val="0"/>
      <w:spacing w:after="0" w:line="240" w:lineRule="auto"/>
    </w:pPr>
    <w:rPr>
      <w:rFonts w:ascii="Consolas" w:hAnsi="Consolas" w:cs="Consolas"/>
      <w:color w:val="auto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rsid w:val="00853D4A"/>
    <w:rPr>
      <w:rFonts w:ascii="Consolas" w:eastAsia="Calibri" w:hAnsi="Consolas" w:cs="Consolas"/>
      <w:lang w:eastAsia="en-US"/>
    </w:rPr>
  </w:style>
  <w:style w:type="character" w:customStyle="1" w:styleId="a7">
    <w:name w:val="Основной текст Знак"/>
    <w:link w:val="a0"/>
    <w:rsid w:val="00044525"/>
    <w:rPr>
      <w:rFonts w:ascii="Calibri" w:eastAsia="Calibri" w:hAnsi="Calibri"/>
      <w:color w:val="00000A"/>
      <w:lang w:eastAsia="ar-SA"/>
    </w:rPr>
  </w:style>
  <w:style w:type="paragraph" w:styleId="af5">
    <w:name w:val="List Paragraph"/>
    <w:basedOn w:val="a"/>
    <w:uiPriority w:val="34"/>
    <w:qFormat/>
    <w:rsid w:val="0099411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994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6">
    <w:name w:val="header"/>
    <w:basedOn w:val="a"/>
    <w:link w:val="af7"/>
    <w:uiPriority w:val="99"/>
    <w:semiHidden/>
    <w:unhideWhenUsed/>
    <w:rsid w:val="00D9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D971CB"/>
    <w:rPr>
      <w:rFonts w:ascii="Calibri" w:eastAsia="Calibri" w:hAnsi="Calibri" w:cs="Calibri"/>
      <w:color w:val="00000A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8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7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64371-9585-4B92-B033-8A36E0F17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Reanimator Extreme Edition</Company>
  <LinksUpToDate>false</LinksUpToDate>
  <CharactersWithSpaces>6502</CharactersWithSpaces>
  <SharedDoc>false</SharedDoc>
  <HLinks>
    <vt:vector size="18" baseType="variant"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Speed_XP</cp:lastModifiedBy>
  <cp:revision>12</cp:revision>
  <cp:lastPrinted>2020-03-02T04:58:00Z</cp:lastPrinted>
  <dcterms:created xsi:type="dcterms:W3CDTF">2020-02-28T06:23:00Z</dcterms:created>
  <dcterms:modified xsi:type="dcterms:W3CDTF">2020-03-02T05:07:00Z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